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392F3C" w14:paraId="10D3D08F" w14:textId="77777777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14:paraId="5B7ACB3D" w14:textId="77777777" w:rsidR="00AE7CC7" w:rsidRPr="00392F3C" w:rsidRDefault="00AE7CC7" w:rsidP="00A26E88">
            <w:pPr>
              <w:pStyle w:val="Nadpis1"/>
              <w:ind w:right="-476"/>
              <w:rPr>
                <w:rFonts w:asciiTheme="minorHAnsi" w:hAnsiTheme="minorHAnsi" w:cstheme="minorHAnsi"/>
              </w:rPr>
            </w:pPr>
            <w:r w:rsidRPr="00392F3C">
              <w:rPr>
                <w:rFonts w:asciiTheme="minorHAnsi" w:hAnsiTheme="minorHAnsi" w:cstheme="minorHAnsi"/>
              </w:rPr>
              <w:t>KRYCÍ LIST NABÍDKY</w:t>
            </w:r>
          </w:p>
        </w:tc>
      </w:tr>
      <w:tr w:rsidR="00AE7CC7" w:rsidRPr="00392F3C" w14:paraId="4F66E756" w14:textId="77777777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14:paraId="28F4B8EB" w14:textId="7F2CD823" w:rsidR="00AE7CC7" w:rsidRPr="00392F3C" w:rsidRDefault="00AE7CC7" w:rsidP="00A26E8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2F3C">
              <w:rPr>
                <w:rFonts w:asciiTheme="minorHAnsi" w:hAnsiTheme="minorHAnsi" w:cstheme="minorHAnsi"/>
                <w:b/>
                <w:bCs/>
              </w:rPr>
              <w:t>Veřejná zakázka</w:t>
            </w:r>
            <w:r w:rsidR="00CB1C90" w:rsidRPr="00392F3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1F2F48" w:rsidRPr="00392F3C" w14:paraId="2A8670BD" w14:textId="77777777" w:rsidTr="001F2F48">
        <w:trPr>
          <w:trHeight w:val="150"/>
        </w:trPr>
        <w:tc>
          <w:tcPr>
            <w:tcW w:w="9322" w:type="dxa"/>
            <w:gridSpan w:val="3"/>
            <w:shd w:val="clear" w:color="auto" w:fill="auto"/>
            <w:vAlign w:val="center"/>
          </w:tcPr>
          <w:p w14:paraId="4372E9F7" w14:textId="029FCB7F" w:rsidR="001F2F48" w:rsidRPr="00392F3C" w:rsidRDefault="001F2F48" w:rsidP="001F2F48">
            <w:pPr>
              <w:rPr>
                <w:rFonts w:asciiTheme="minorHAnsi" w:hAnsiTheme="minorHAnsi" w:cstheme="minorHAnsi"/>
                <w:b/>
                <w:bCs/>
              </w:rPr>
            </w:pPr>
            <w:r w:rsidRPr="00392F3C">
              <w:rPr>
                <w:rFonts w:asciiTheme="minorHAnsi" w:hAnsiTheme="minorHAnsi" w:cstheme="minorHAnsi"/>
                <w:sz w:val="22"/>
                <w:szCs w:val="22"/>
              </w:rPr>
              <w:t>Veřejná zakázka v zjednodušeném podlimitním řízení</w:t>
            </w:r>
          </w:p>
        </w:tc>
      </w:tr>
      <w:tr w:rsidR="00AE7CC7" w:rsidRPr="00392F3C" w14:paraId="36702496" w14:textId="77777777" w:rsidTr="008E0C2C">
        <w:tc>
          <w:tcPr>
            <w:tcW w:w="3777" w:type="dxa"/>
            <w:gridSpan w:val="2"/>
          </w:tcPr>
          <w:p w14:paraId="39C5B186" w14:textId="77777777" w:rsidR="00AE7CC7" w:rsidRPr="00392F3C" w:rsidRDefault="00AE7CC7" w:rsidP="00A26E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14:paraId="70382F01" w14:textId="4BC89C5A" w:rsidR="00AE7CC7" w:rsidRPr="00392F3C" w:rsidRDefault="00AE7CC7" w:rsidP="00A26E88">
            <w:pPr>
              <w:pStyle w:val="Zkladntext"/>
              <w:spacing w:before="20" w:after="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F3C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5C1B4F">
              <w:rPr>
                <w:rFonts w:asciiTheme="minorHAnsi" w:hAnsiTheme="minorHAnsi" w:cstheme="minorHAnsi"/>
                <w:sz w:val="22"/>
                <w:szCs w:val="22"/>
              </w:rPr>
              <w:t>Stavební úpravy BD Dolní 307-309, Frenštát pod Radhoštěm</w:t>
            </w:r>
            <w:r w:rsidRPr="00392F3C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Pr="00392F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</w:p>
        </w:tc>
      </w:tr>
      <w:tr w:rsidR="00AE7CC7" w:rsidRPr="00392F3C" w14:paraId="199FDB36" w14:textId="77777777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14:paraId="073865A3" w14:textId="77777777" w:rsidR="00AE7CC7" w:rsidRPr="00392F3C" w:rsidRDefault="00AE7CC7" w:rsidP="00A26E8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2F3C">
              <w:rPr>
                <w:rFonts w:asciiTheme="minorHAnsi" w:hAnsiTheme="minorHAnsi" w:cstheme="minorHAnsi"/>
                <w:b/>
                <w:bCs/>
              </w:rPr>
              <w:t xml:space="preserve"> Základní identifikační údaje o uchazeči</w:t>
            </w:r>
          </w:p>
        </w:tc>
      </w:tr>
      <w:tr w:rsidR="00AE7CC7" w:rsidRPr="00392F3C" w14:paraId="75DD65CE" w14:textId="77777777" w:rsidTr="008E0C2C">
        <w:tc>
          <w:tcPr>
            <w:tcW w:w="3777" w:type="dxa"/>
            <w:gridSpan w:val="2"/>
          </w:tcPr>
          <w:p w14:paraId="24A9548D" w14:textId="77777777" w:rsidR="00AE7CC7" w:rsidRPr="00392F3C" w:rsidRDefault="00AE7CC7" w:rsidP="00A26E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14:paraId="0F1D65F7" w14:textId="77777777" w:rsidR="00AE7CC7" w:rsidRPr="00392F3C" w:rsidRDefault="00AE7CC7" w:rsidP="00A26E88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131465E4" w14:textId="77777777" w:rsidTr="008E0C2C">
        <w:tc>
          <w:tcPr>
            <w:tcW w:w="3777" w:type="dxa"/>
            <w:gridSpan w:val="2"/>
          </w:tcPr>
          <w:p w14:paraId="49978F10" w14:textId="77777777" w:rsidR="00AE7CC7" w:rsidRPr="00392F3C" w:rsidRDefault="00AE7CC7" w:rsidP="00A26E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14:paraId="56584322" w14:textId="77777777" w:rsidR="00AE7CC7" w:rsidRPr="00392F3C" w:rsidRDefault="00AE7CC7" w:rsidP="00A26E88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1D4FEF38" w14:textId="77777777" w:rsidTr="008E0C2C">
        <w:tc>
          <w:tcPr>
            <w:tcW w:w="3777" w:type="dxa"/>
            <w:gridSpan w:val="2"/>
          </w:tcPr>
          <w:p w14:paraId="10959CF2" w14:textId="77777777" w:rsidR="00AE7CC7" w:rsidRPr="00392F3C" w:rsidRDefault="00AE7CC7" w:rsidP="00A26E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14:paraId="56B29D78" w14:textId="77777777" w:rsidR="00AE7CC7" w:rsidRPr="00392F3C" w:rsidRDefault="00AE7CC7" w:rsidP="00A26E88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3AC67930" w14:textId="77777777" w:rsidTr="008E0C2C">
        <w:tc>
          <w:tcPr>
            <w:tcW w:w="3777" w:type="dxa"/>
            <w:gridSpan w:val="2"/>
          </w:tcPr>
          <w:p w14:paraId="1E98FD08" w14:textId="77777777" w:rsidR="00AE7CC7" w:rsidRPr="00392F3C" w:rsidRDefault="00AE7CC7" w:rsidP="00A26E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14:paraId="6E2FCC88" w14:textId="77777777" w:rsidR="00AE7CC7" w:rsidRPr="00392F3C" w:rsidRDefault="00AE7CC7" w:rsidP="00A26E88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232D13D6" w14:textId="77777777" w:rsidTr="008E0C2C">
        <w:tc>
          <w:tcPr>
            <w:tcW w:w="3777" w:type="dxa"/>
            <w:gridSpan w:val="2"/>
          </w:tcPr>
          <w:p w14:paraId="6B2402F9" w14:textId="77777777" w:rsidR="00AE7CC7" w:rsidRPr="00392F3C" w:rsidRDefault="00AE7CC7" w:rsidP="00A26E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14:paraId="5F92F0CF" w14:textId="77777777" w:rsidR="00AE7CC7" w:rsidRPr="00392F3C" w:rsidRDefault="00AE7CC7" w:rsidP="00A26E88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6A2063C5" w14:textId="77777777" w:rsidTr="008E0C2C">
        <w:tc>
          <w:tcPr>
            <w:tcW w:w="3777" w:type="dxa"/>
            <w:gridSpan w:val="2"/>
          </w:tcPr>
          <w:p w14:paraId="135EBC08" w14:textId="77777777" w:rsidR="00AE7CC7" w:rsidRPr="00392F3C" w:rsidRDefault="00AE7CC7" w:rsidP="00A26E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14:paraId="346036BB" w14:textId="77777777" w:rsidR="00AE7CC7" w:rsidRPr="00392F3C" w:rsidRDefault="00AE7CC7" w:rsidP="00A26E88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44D3AA42" w14:textId="77777777" w:rsidTr="008E0C2C">
        <w:tc>
          <w:tcPr>
            <w:tcW w:w="3777" w:type="dxa"/>
            <w:gridSpan w:val="2"/>
          </w:tcPr>
          <w:p w14:paraId="77A07379" w14:textId="77777777" w:rsidR="00AE7CC7" w:rsidRPr="00392F3C" w:rsidRDefault="00AE7CC7" w:rsidP="00A26E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14:paraId="617AF346" w14:textId="77777777" w:rsidR="00AE7CC7" w:rsidRPr="00392F3C" w:rsidRDefault="00AE7CC7" w:rsidP="00A26E88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40865B64" w14:textId="77777777" w:rsidTr="008E0C2C">
        <w:tc>
          <w:tcPr>
            <w:tcW w:w="3777" w:type="dxa"/>
            <w:gridSpan w:val="2"/>
          </w:tcPr>
          <w:p w14:paraId="07377A0D" w14:textId="77777777" w:rsidR="00AE7CC7" w:rsidRPr="00392F3C" w:rsidRDefault="00AE7CC7" w:rsidP="00A26E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14:paraId="7651F08D" w14:textId="77777777" w:rsidR="00AE7CC7" w:rsidRPr="00392F3C" w:rsidRDefault="00AE7CC7" w:rsidP="00A26E88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77E6A5D8" w14:textId="77777777" w:rsidTr="008E0C2C">
        <w:tc>
          <w:tcPr>
            <w:tcW w:w="3777" w:type="dxa"/>
            <w:gridSpan w:val="2"/>
          </w:tcPr>
          <w:p w14:paraId="7D6CE311" w14:textId="77777777" w:rsidR="00AE7CC7" w:rsidRPr="00392F3C" w:rsidRDefault="00AE7CC7" w:rsidP="00A26E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14:paraId="554FF7EA" w14:textId="77777777" w:rsidR="00AE7CC7" w:rsidRPr="00392F3C" w:rsidRDefault="00AE7CC7" w:rsidP="00A26E88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3D20C095" w14:textId="77777777" w:rsidTr="008E0C2C">
        <w:tc>
          <w:tcPr>
            <w:tcW w:w="3777" w:type="dxa"/>
            <w:gridSpan w:val="2"/>
          </w:tcPr>
          <w:p w14:paraId="66754780" w14:textId="77777777" w:rsidR="00AE7CC7" w:rsidRPr="00392F3C" w:rsidRDefault="00AE7CC7" w:rsidP="00A26E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14:paraId="3C44F967" w14:textId="77777777" w:rsidR="00AE7CC7" w:rsidRPr="00392F3C" w:rsidRDefault="00AE7CC7" w:rsidP="00A26E88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6B18392C" w14:textId="77777777" w:rsidTr="008E0C2C">
        <w:tc>
          <w:tcPr>
            <w:tcW w:w="3777" w:type="dxa"/>
            <w:gridSpan w:val="2"/>
          </w:tcPr>
          <w:p w14:paraId="2C88D7A4" w14:textId="77777777" w:rsidR="00AE7CC7" w:rsidRPr="00392F3C" w:rsidRDefault="00AE7CC7" w:rsidP="00A26E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14:paraId="18C57B4F" w14:textId="77777777" w:rsidR="00AE7CC7" w:rsidRPr="00392F3C" w:rsidRDefault="00AE7CC7" w:rsidP="00A26E88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57A2AA5B" w14:textId="77777777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14:paraId="1B564506" w14:textId="77777777" w:rsidR="00AE7CC7" w:rsidRPr="00392F3C" w:rsidRDefault="00AE7CC7" w:rsidP="00191D0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b/>
                <w:bCs/>
              </w:rPr>
              <w:t>Celková nabídková cena</w:t>
            </w:r>
          </w:p>
        </w:tc>
      </w:tr>
      <w:tr w:rsidR="00AE7CC7" w:rsidRPr="00392F3C" w14:paraId="1CF49013" w14:textId="77777777" w:rsidTr="008E0C2C">
        <w:trPr>
          <w:cantSplit/>
          <w:trHeight w:val="351"/>
        </w:trPr>
        <w:tc>
          <w:tcPr>
            <w:tcW w:w="3777" w:type="dxa"/>
            <w:gridSpan w:val="2"/>
          </w:tcPr>
          <w:p w14:paraId="166E4139" w14:textId="77777777" w:rsidR="00AE7CC7" w:rsidRPr="00392F3C" w:rsidRDefault="00AE7CC7" w:rsidP="00191D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Cena celkem bez DPH</w:t>
            </w:r>
          </w:p>
        </w:tc>
        <w:tc>
          <w:tcPr>
            <w:tcW w:w="5545" w:type="dxa"/>
          </w:tcPr>
          <w:p w14:paraId="1EC8EB38" w14:textId="77777777" w:rsidR="00AE7CC7" w:rsidRPr="00392F3C" w:rsidRDefault="00AE7CC7" w:rsidP="00191D0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E7CC7" w:rsidRPr="00392F3C" w14:paraId="02533230" w14:textId="77777777" w:rsidTr="008E0C2C">
        <w:trPr>
          <w:cantSplit/>
          <w:trHeight w:val="382"/>
        </w:trPr>
        <w:tc>
          <w:tcPr>
            <w:tcW w:w="3777" w:type="dxa"/>
            <w:gridSpan w:val="2"/>
          </w:tcPr>
          <w:p w14:paraId="6D47DC60" w14:textId="7779B60C" w:rsidR="00AE7CC7" w:rsidRPr="00392F3C" w:rsidRDefault="00AE7CC7" w:rsidP="00191D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DPH</w:t>
            </w:r>
            <w:r w:rsidR="0048406D" w:rsidRPr="00392F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522B" w:rsidRPr="00392F3C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8E0C2C" w:rsidRPr="00392F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8406D" w:rsidRPr="00392F3C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14:paraId="78DE46E8" w14:textId="77777777" w:rsidR="00AE7CC7" w:rsidRPr="00392F3C" w:rsidRDefault="00AE7CC7" w:rsidP="00191D0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E7CC7" w:rsidRPr="00392F3C" w14:paraId="2E87581B" w14:textId="77777777" w:rsidTr="008E0C2C">
        <w:trPr>
          <w:cantSplit/>
          <w:trHeight w:val="318"/>
        </w:trPr>
        <w:tc>
          <w:tcPr>
            <w:tcW w:w="3777" w:type="dxa"/>
            <w:gridSpan w:val="2"/>
          </w:tcPr>
          <w:p w14:paraId="4CB9114F" w14:textId="77777777" w:rsidR="00AE7CC7" w:rsidRPr="00392F3C" w:rsidRDefault="00AE7CC7" w:rsidP="00191D0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14:paraId="72D9F48A" w14:textId="77777777" w:rsidR="00AE7CC7" w:rsidRPr="00392F3C" w:rsidRDefault="00AE7CC7" w:rsidP="00191D0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E7CC7" w:rsidRPr="00392F3C" w14:paraId="0D3589FB" w14:textId="77777777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14:paraId="194BD4F5" w14:textId="77777777" w:rsidR="00AE7CC7" w:rsidRPr="00392F3C" w:rsidRDefault="00AE7CC7" w:rsidP="00191D0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2F3C">
              <w:rPr>
                <w:rFonts w:asciiTheme="minorHAnsi" w:hAnsiTheme="minorHAnsi" w:cstheme="minorHAnsi"/>
                <w:b/>
                <w:bCs/>
              </w:rPr>
              <w:t>Oprávněná osoba za uchazeče jednat</w:t>
            </w:r>
          </w:p>
        </w:tc>
      </w:tr>
      <w:tr w:rsidR="00AE7CC7" w:rsidRPr="00392F3C" w14:paraId="6450766A" w14:textId="77777777" w:rsidTr="008E0C2C">
        <w:trPr>
          <w:trHeight w:val="300"/>
        </w:trPr>
        <w:tc>
          <w:tcPr>
            <w:tcW w:w="3702" w:type="dxa"/>
            <w:vAlign w:val="center"/>
          </w:tcPr>
          <w:p w14:paraId="59FB26E4" w14:textId="77777777" w:rsidR="00AE7CC7" w:rsidRPr="00392F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14:paraId="130FE853" w14:textId="77777777" w:rsidR="00AE7CC7" w:rsidRPr="00392F3C" w:rsidRDefault="00AE7CC7" w:rsidP="00191D0C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3C753B05" w14:textId="77777777" w:rsidTr="008E0C2C">
        <w:trPr>
          <w:trHeight w:val="300"/>
        </w:trPr>
        <w:tc>
          <w:tcPr>
            <w:tcW w:w="3702" w:type="dxa"/>
            <w:vAlign w:val="center"/>
          </w:tcPr>
          <w:p w14:paraId="7DDBBE89" w14:textId="77777777" w:rsidR="00AE7CC7" w:rsidRPr="00392F3C" w:rsidRDefault="00AE7CC7" w:rsidP="00191D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14:paraId="72297B89" w14:textId="77777777" w:rsidR="00AE7CC7" w:rsidRPr="00392F3C" w:rsidRDefault="00AE7CC7" w:rsidP="00191D0C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33042B4E" w14:textId="77777777" w:rsidTr="008E0C2C">
        <w:trPr>
          <w:trHeight w:val="300"/>
        </w:trPr>
        <w:tc>
          <w:tcPr>
            <w:tcW w:w="3702" w:type="dxa"/>
            <w:vAlign w:val="center"/>
          </w:tcPr>
          <w:p w14:paraId="7865F938" w14:textId="77777777" w:rsidR="00AE7CC7" w:rsidRPr="00392F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14:paraId="7B16C157" w14:textId="77777777" w:rsidR="00AE7CC7" w:rsidRPr="00392F3C" w:rsidRDefault="00AE7CC7" w:rsidP="00191D0C">
            <w:pPr>
              <w:rPr>
                <w:rFonts w:asciiTheme="minorHAnsi" w:hAnsiTheme="minorHAnsi" w:cstheme="minorHAnsi"/>
              </w:rPr>
            </w:pPr>
          </w:p>
        </w:tc>
      </w:tr>
      <w:tr w:rsidR="00AE7CC7" w:rsidRPr="00392F3C" w14:paraId="7859EBB2" w14:textId="77777777" w:rsidTr="008E0C2C">
        <w:trPr>
          <w:trHeight w:val="300"/>
        </w:trPr>
        <w:tc>
          <w:tcPr>
            <w:tcW w:w="3702" w:type="dxa"/>
            <w:vAlign w:val="center"/>
          </w:tcPr>
          <w:p w14:paraId="41FE1D30" w14:textId="77777777" w:rsidR="00AE7CC7" w:rsidRPr="00392F3C" w:rsidRDefault="00AE7CC7" w:rsidP="00191D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2F3C">
              <w:rPr>
                <w:rFonts w:asciiTheme="minorHAnsi" w:hAnsiTheme="minorHAnsi" w:cstheme="minorHAnsi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14:paraId="4CB289B6" w14:textId="77777777" w:rsidR="00AE7CC7" w:rsidRPr="00392F3C" w:rsidRDefault="00AE7CC7" w:rsidP="00191D0C">
            <w:pPr>
              <w:rPr>
                <w:rFonts w:asciiTheme="minorHAnsi" w:hAnsiTheme="minorHAnsi" w:cstheme="minorHAnsi"/>
              </w:rPr>
            </w:pPr>
          </w:p>
        </w:tc>
      </w:tr>
    </w:tbl>
    <w:p w14:paraId="2CB4110A" w14:textId="77777777" w:rsidR="00AE7CC7" w:rsidRPr="00392F3C" w:rsidRDefault="00AE7CC7" w:rsidP="006C50AB">
      <w:pPr>
        <w:spacing w:before="120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12FE6C66" w14:textId="77777777" w:rsidR="00AE7CC7" w:rsidRPr="00392F3C" w:rsidRDefault="00AE7CC7" w:rsidP="008208FB">
      <w:pPr>
        <w:spacing w:before="120"/>
        <w:jc w:val="center"/>
        <w:rPr>
          <w:rFonts w:asciiTheme="minorHAnsi" w:hAnsiTheme="minorHAnsi" w:cstheme="minorHAnsi"/>
          <w:b/>
          <w:bCs/>
          <w:u w:val="single"/>
        </w:rPr>
      </w:pPr>
      <w:r w:rsidRPr="00392F3C">
        <w:rPr>
          <w:rFonts w:asciiTheme="minorHAnsi" w:hAnsiTheme="minorHAnsi" w:cstheme="minorHAnsi"/>
          <w:b/>
          <w:bCs/>
          <w:u w:val="single"/>
        </w:rPr>
        <w:t>Čestné prohlášení:</w:t>
      </w:r>
    </w:p>
    <w:p w14:paraId="45914EA2" w14:textId="77777777" w:rsidR="00AE7CC7" w:rsidRPr="00392F3C" w:rsidRDefault="00AE7CC7" w:rsidP="008208FB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92F3C">
        <w:rPr>
          <w:rFonts w:asciiTheme="minorHAnsi" w:hAnsiTheme="minorHAnsi" w:cstheme="minorHAnsi"/>
          <w:sz w:val="22"/>
          <w:szCs w:val="22"/>
        </w:rPr>
        <w:t>Čestně prohlašuji, že jako uchazeč o výše uvedenou veřejnou zakázku nejsem subdodavatelem, kterým jiný dodavatel v tomto zadávacím řízení prokazuje kvalifikaci.</w:t>
      </w:r>
    </w:p>
    <w:p w14:paraId="728284ED" w14:textId="77777777" w:rsidR="00AE7CC7" w:rsidRPr="00392F3C" w:rsidRDefault="00AE7CC7" w:rsidP="008208FB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92F3C">
        <w:rPr>
          <w:rFonts w:asciiTheme="minorHAnsi" w:hAnsiTheme="minorHAnsi" w:cstheme="minorHAnsi"/>
          <w:sz w:val="22"/>
          <w:szCs w:val="22"/>
        </w:rPr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14:paraId="14325D67" w14:textId="77777777" w:rsidR="00AE7CC7" w:rsidRPr="00392F3C" w:rsidRDefault="00AE7CC7" w:rsidP="008208FB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92F3C">
        <w:rPr>
          <w:rFonts w:asciiTheme="minorHAnsi" w:hAnsiTheme="minorHAnsi" w:cstheme="minorHAnsi"/>
          <w:sz w:val="22"/>
          <w:szCs w:val="22"/>
        </w:rPr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14:paraId="6B360212" w14:textId="77777777" w:rsidR="00AE7CC7" w:rsidRPr="00392F3C" w:rsidRDefault="00AE7CC7" w:rsidP="008208FB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92F3C">
        <w:rPr>
          <w:rFonts w:asciiTheme="minorHAnsi" w:hAnsiTheme="minorHAnsi" w:cstheme="minorHAnsi"/>
          <w:sz w:val="22"/>
          <w:szCs w:val="22"/>
        </w:rPr>
        <w:t xml:space="preserve">Čestně prohlašuji, že jsem ekonomicky a odborně způsobilý splnit předmětnou veřejnou zakázku. </w:t>
      </w:r>
    </w:p>
    <w:p w14:paraId="11FA5B96" w14:textId="4EE42102" w:rsidR="00AE7CC7" w:rsidRPr="00392F3C" w:rsidRDefault="00392F3C" w:rsidP="008208FB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92F3C">
        <w:rPr>
          <w:rFonts w:asciiTheme="minorHAnsi" w:hAnsiTheme="minorHAnsi" w:cstheme="minorHAnsi"/>
          <w:sz w:val="22"/>
          <w:szCs w:val="22"/>
        </w:rPr>
        <w:t>Podáním nabídky do tohoto zadávacího řízení přijímám a akceptuji plně a bez výhrad zadávací podmínky včetně případného následného vysvětlení zadávací dokumentace či změn a doplnění zadávací dokumentace učiněných v souladu se ZZVZ.</w:t>
      </w:r>
    </w:p>
    <w:p w14:paraId="4C984476" w14:textId="16F1E46B" w:rsidR="00CB1C90" w:rsidRPr="00392F3C" w:rsidRDefault="00CB1C90" w:rsidP="008208FB">
      <w:pPr>
        <w:spacing w:before="120"/>
        <w:jc w:val="both"/>
        <w:rPr>
          <w:rFonts w:asciiTheme="minorHAnsi" w:hAnsiTheme="minorHAnsi" w:cstheme="minorHAnsi"/>
        </w:rPr>
      </w:pPr>
    </w:p>
    <w:p w14:paraId="08873AD6" w14:textId="77777777" w:rsidR="00AE7CC7" w:rsidRPr="00392F3C" w:rsidRDefault="00AE7CC7" w:rsidP="00050840">
      <w:pPr>
        <w:pStyle w:val="Zkladntext"/>
        <w:spacing w:before="240"/>
        <w:rPr>
          <w:rFonts w:asciiTheme="minorHAnsi" w:hAnsiTheme="minorHAnsi" w:cstheme="minorHAnsi"/>
        </w:rPr>
      </w:pPr>
      <w:r w:rsidRPr="00392F3C">
        <w:rPr>
          <w:rFonts w:asciiTheme="minorHAnsi" w:hAnsiTheme="minorHAnsi" w:cstheme="minorHAnsi"/>
        </w:rPr>
        <w:t>V ……………………. dne:</w:t>
      </w:r>
      <w:r w:rsidRPr="00392F3C">
        <w:rPr>
          <w:rFonts w:asciiTheme="minorHAnsi" w:hAnsiTheme="minorHAnsi" w:cstheme="minorHAnsi"/>
        </w:rPr>
        <w:tab/>
      </w:r>
      <w:r w:rsidRPr="00392F3C">
        <w:rPr>
          <w:rFonts w:asciiTheme="minorHAnsi" w:hAnsiTheme="minorHAnsi" w:cstheme="minorHAnsi"/>
        </w:rPr>
        <w:tab/>
      </w:r>
      <w:r w:rsidRPr="00392F3C">
        <w:rPr>
          <w:rFonts w:asciiTheme="minorHAnsi" w:hAnsiTheme="minorHAnsi" w:cstheme="minorHAnsi"/>
        </w:rPr>
        <w:tab/>
      </w:r>
      <w:r w:rsidRPr="00392F3C">
        <w:rPr>
          <w:rFonts w:asciiTheme="minorHAnsi" w:hAnsiTheme="minorHAnsi" w:cstheme="minorHAnsi"/>
        </w:rPr>
        <w:tab/>
        <w:t>_______________________________</w:t>
      </w:r>
    </w:p>
    <w:p w14:paraId="46E8E0A9" w14:textId="77777777" w:rsidR="00AE7CC7" w:rsidRPr="00392F3C" w:rsidRDefault="00AE7CC7" w:rsidP="00D168C5">
      <w:pPr>
        <w:jc w:val="both"/>
        <w:rPr>
          <w:rFonts w:asciiTheme="minorHAnsi" w:hAnsiTheme="minorHAnsi" w:cstheme="minorHAnsi"/>
        </w:rPr>
      </w:pPr>
      <w:r w:rsidRPr="00392F3C">
        <w:rPr>
          <w:rFonts w:asciiTheme="minorHAnsi" w:hAnsiTheme="minorHAnsi" w:cstheme="minorHAnsi"/>
        </w:rPr>
        <w:tab/>
      </w:r>
      <w:r w:rsidRPr="00392F3C">
        <w:rPr>
          <w:rFonts w:asciiTheme="minorHAnsi" w:hAnsiTheme="minorHAnsi" w:cstheme="minorHAnsi"/>
        </w:rPr>
        <w:tab/>
      </w:r>
      <w:r w:rsidRPr="00392F3C">
        <w:rPr>
          <w:rFonts w:asciiTheme="minorHAnsi" w:hAnsiTheme="minorHAnsi" w:cstheme="minorHAnsi"/>
        </w:rPr>
        <w:tab/>
      </w:r>
      <w:r w:rsidRPr="00392F3C">
        <w:rPr>
          <w:rFonts w:asciiTheme="minorHAnsi" w:hAnsiTheme="minorHAnsi" w:cstheme="minorHAnsi"/>
        </w:rPr>
        <w:tab/>
      </w:r>
      <w:r w:rsidRPr="00392F3C">
        <w:rPr>
          <w:rFonts w:asciiTheme="minorHAnsi" w:hAnsiTheme="minorHAnsi" w:cstheme="minorHAnsi"/>
        </w:rPr>
        <w:tab/>
      </w:r>
      <w:r w:rsidRPr="00392F3C">
        <w:rPr>
          <w:rFonts w:asciiTheme="minorHAnsi" w:hAnsiTheme="minorHAnsi" w:cstheme="minorHAnsi"/>
        </w:rPr>
        <w:tab/>
      </w:r>
      <w:r w:rsidRPr="00392F3C">
        <w:rPr>
          <w:rFonts w:asciiTheme="minorHAnsi" w:hAnsiTheme="minorHAnsi" w:cstheme="minorHAnsi"/>
        </w:rPr>
        <w:tab/>
      </w:r>
      <w:r w:rsidRPr="00392F3C">
        <w:rPr>
          <w:rFonts w:asciiTheme="minorHAnsi" w:hAnsiTheme="minorHAnsi" w:cstheme="minorHAnsi"/>
        </w:rPr>
        <w:tab/>
        <w:t>podpis oprávněné osoby</w:t>
      </w:r>
    </w:p>
    <w:sectPr w:rsidR="00AE7CC7" w:rsidRPr="00392F3C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1234B" w14:textId="77777777" w:rsidR="009B10C5" w:rsidRDefault="009B10C5" w:rsidP="006C50AB">
      <w:r>
        <w:separator/>
      </w:r>
    </w:p>
  </w:endnote>
  <w:endnote w:type="continuationSeparator" w:id="0">
    <w:p w14:paraId="3F1EEA4C" w14:textId="77777777" w:rsidR="009B10C5" w:rsidRDefault="009B10C5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F184" w14:textId="77777777"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2F0D2042" w14:textId="77777777"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259B4C82" w14:textId="77777777"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14:paraId="51D2EA79" w14:textId="77777777"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379F63B" w14:textId="77777777"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5D9AF" w14:textId="77777777" w:rsidR="009B10C5" w:rsidRDefault="009B10C5" w:rsidP="006C50AB">
      <w:r>
        <w:separator/>
      </w:r>
    </w:p>
  </w:footnote>
  <w:footnote w:type="continuationSeparator" w:id="0">
    <w:p w14:paraId="21F4AF57" w14:textId="77777777" w:rsidR="009B10C5" w:rsidRDefault="009B10C5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0F13" w14:textId="77777777" w:rsidR="00AE7CC7" w:rsidRDefault="005C1B4F">
    <w:pPr>
      <w:spacing w:line="264" w:lineRule="auto"/>
    </w:pPr>
    <w:r>
      <w:rPr>
        <w:noProof/>
      </w:rPr>
      <w:pict w14:anchorId="47DEEC1B">
        <v:rect id="Obdélník 222" o:spid="_x0000_s2049" style="position:absolute;margin-left:0;margin-top:0;width:563.55pt;height:797.7pt;z-index:251657728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5E033480" w14:textId="77777777"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522B"/>
    <w:rsid w:val="000B1C41"/>
    <w:rsid w:val="00145762"/>
    <w:rsid w:val="00191D0C"/>
    <w:rsid w:val="00192138"/>
    <w:rsid w:val="001C1F30"/>
    <w:rsid w:val="001F2F48"/>
    <w:rsid w:val="0028792C"/>
    <w:rsid w:val="002C3AD7"/>
    <w:rsid w:val="0030012D"/>
    <w:rsid w:val="0033353C"/>
    <w:rsid w:val="0033637C"/>
    <w:rsid w:val="00360437"/>
    <w:rsid w:val="00382466"/>
    <w:rsid w:val="00392F3C"/>
    <w:rsid w:val="003B2E85"/>
    <w:rsid w:val="003D1170"/>
    <w:rsid w:val="00413218"/>
    <w:rsid w:val="00456357"/>
    <w:rsid w:val="0047296A"/>
    <w:rsid w:val="0048406D"/>
    <w:rsid w:val="0052053E"/>
    <w:rsid w:val="00524DEB"/>
    <w:rsid w:val="005A1B46"/>
    <w:rsid w:val="005A5A2C"/>
    <w:rsid w:val="005C1B4F"/>
    <w:rsid w:val="005C36D2"/>
    <w:rsid w:val="00640B2F"/>
    <w:rsid w:val="006A00A7"/>
    <w:rsid w:val="006A4B0F"/>
    <w:rsid w:val="006A7BEB"/>
    <w:rsid w:val="006C50AB"/>
    <w:rsid w:val="006E1D2C"/>
    <w:rsid w:val="0071444F"/>
    <w:rsid w:val="007C3B9A"/>
    <w:rsid w:val="007F1DD3"/>
    <w:rsid w:val="00810B5A"/>
    <w:rsid w:val="008208FB"/>
    <w:rsid w:val="00824303"/>
    <w:rsid w:val="00866425"/>
    <w:rsid w:val="008E0C2C"/>
    <w:rsid w:val="008E0DEF"/>
    <w:rsid w:val="009B10C5"/>
    <w:rsid w:val="00A254DD"/>
    <w:rsid w:val="00A262FD"/>
    <w:rsid w:val="00A26E88"/>
    <w:rsid w:val="00A33FFC"/>
    <w:rsid w:val="00AE7CC7"/>
    <w:rsid w:val="00B23EC1"/>
    <w:rsid w:val="00B336F3"/>
    <w:rsid w:val="00B96E95"/>
    <w:rsid w:val="00BA0D44"/>
    <w:rsid w:val="00BB3C01"/>
    <w:rsid w:val="00BC5B37"/>
    <w:rsid w:val="00C2200E"/>
    <w:rsid w:val="00CB1C90"/>
    <w:rsid w:val="00CB5D5B"/>
    <w:rsid w:val="00CE0B62"/>
    <w:rsid w:val="00D168C5"/>
    <w:rsid w:val="00D2317F"/>
    <w:rsid w:val="00D86BAD"/>
    <w:rsid w:val="00DB158A"/>
    <w:rsid w:val="00DF7CEA"/>
    <w:rsid w:val="00E21B5A"/>
    <w:rsid w:val="00E86F0D"/>
    <w:rsid w:val="00EB5209"/>
    <w:rsid w:val="00EF1013"/>
    <w:rsid w:val="00EF34D2"/>
    <w:rsid w:val="00F43113"/>
    <w:rsid w:val="00F854C2"/>
    <w:rsid w:val="00F9500A"/>
    <w:rsid w:val="00FB707E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FD555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19</cp:revision>
  <cp:lastPrinted>2017-11-07T10:58:00Z</cp:lastPrinted>
  <dcterms:created xsi:type="dcterms:W3CDTF">2017-10-17T12:50:00Z</dcterms:created>
  <dcterms:modified xsi:type="dcterms:W3CDTF">2021-10-12T08:05:00Z</dcterms:modified>
</cp:coreProperties>
</file>